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C1" w:rsidRPr="002F45B4" w:rsidRDefault="00F45B03" w:rsidP="007D23C1">
      <w:pPr>
        <w:rPr>
          <w:rFonts w:ascii="Verdana" w:hAnsi="Verdana" w:cs="Arial"/>
          <w:color w:val="595959" w:themeColor="text1" w:themeTint="A6"/>
          <w:spacing w:val="30"/>
        </w:rPr>
      </w:pPr>
      <w:bookmarkStart w:id="0" w:name="_GoBack"/>
      <w:bookmarkEnd w:id="0"/>
      <w:r>
        <w:rPr>
          <w:rFonts w:ascii="Verdana" w:hAnsi="Verdana" w:cs="Arial"/>
          <w:color w:val="A6A6A6" w:themeColor="background1" w:themeShade="A6"/>
          <w:spacing w:val="30"/>
        </w:rPr>
        <w:t>MEGHÍVÓ</w:t>
      </w:r>
    </w:p>
    <w:p w:rsidR="00EE2E5E" w:rsidRDefault="002C1C28" w:rsidP="007D23C1">
      <w:pPr>
        <w:rPr>
          <w:rFonts w:ascii="Verdana" w:hAnsi="Verdana" w:cs="Arial"/>
          <w:b/>
          <w:color w:val="595959" w:themeColor="text1" w:themeTint="A6"/>
          <w:sz w:val="32"/>
          <w:szCs w:val="28"/>
        </w:rPr>
      </w:pPr>
      <w:r>
        <w:rPr>
          <w:rFonts w:ascii="Verdana" w:hAnsi="Verdana" w:cs="Arial"/>
          <w:b/>
          <w:color w:val="595959" w:themeColor="text1" w:themeTint="A6"/>
          <w:sz w:val="40"/>
          <w:szCs w:val="28"/>
        </w:rPr>
        <w:t>KAP Tájékoztató előadás</w:t>
      </w:r>
      <w:r w:rsidR="00EE2E5E">
        <w:rPr>
          <w:rFonts w:ascii="Verdana" w:hAnsi="Verdana" w:cs="Arial"/>
          <w:b/>
          <w:color w:val="595959" w:themeColor="text1" w:themeTint="A6"/>
          <w:sz w:val="32"/>
          <w:szCs w:val="28"/>
        </w:rPr>
        <w:br/>
      </w:r>
    </w:p>
    <w:p w:rsidR="006105E9" w:rsidRDefault="006105E9" w:rsidP="007D23C1">
      <w:pPr>
        <w:rPr>
          <w:rFonts w:ascii="Verdana" w:hAnsi="Verdana" w:cs="Arial"/>
          <w:color w:val="595959" w:themeColor="text1" w:themeTint="A6"/>
          <w:sz w:val="18"/>
          <w:szCs w:val="28"/>
        </w:rPr>
      </w:pPr>
    </w:p>
    <w:p w:rsidR="007D23C1" w:rsidRPr="006105E9" w:rsidRDefault="00F45B03" w:rsidP="007D23C1">
      <w:pPr>
        <w:rPr>
          <w:rFonts w:ascii="Verdana" w:hAnsi="Verdana" w:cs="Arial"/>
          <w:color w:val="595959" w:themeColor="text1" w:themeTint="A6"/>
          <w:sz w:val="20"/>
          <w:szCs w:val="28"/>
        </w:rPr>
      </w:pPr>
      <w:r w:rsidRPr="006105E9">
        <w:rPr>
          <w:rFonts w:ascii="Verdana" w:hAnsi="Verdana" w:cs="Arial"/>
          <w:color w:val="595959" w:themeColor="text1" w:themeTint="A6"/>
          <w:sz w:val="20"/>
          <w:szCs w:val="28"/>
        </w:rPr>
        <w:t xml:space="preserve">Időpont: </w:t>
      </w:r>
      <w:r w:rsidRPr="006105E9">
        <w:rPr>
          <w:rFonts w:ascii="Verdana" w:hAnsi="Verdana" w:cs="Arial"/>
          <w:b/>
          <w:color w:val="595959" w:themeColor="text1" w:themeTint="A6"/>
          <w:sz w:val="20"/>
          <w:szCs w:val="28"/>
        </w:rPr>
        <w:t>202</w:t>
      </w:r>
      <w:r w:rsidR="007746C2">
        <w:rPr>
          <w:rFonts w:ascii="Verdana" w:hAnsi="Verdana" w:cs="Arial"/>
          <w:b/>
          <w:color w:val="595959" w:themeColor="text1" w:themeTint="A6"/>
          <w:sz w:val="20"/>
          <w:szCs w:val="28"/>
        </w:rPr>
        <w:t>5.0</w:t>
      </w:r>
      <w:r w:rsidR="00FB16BA">
        <w:rPr>
          <w:rFonts w:ascii="Verdana" w:hAnsi="Verdana" w:cs="Arial"/>
          <w:b/>
          <w:color w:val="595959" w:themeColor="text1" w:themeTint="A6"/>
          <w:sz w:val="20"/>
          <w:szCs w:val="28"/>
        </w:rPr>
        <w:t>9</w:t>
      </w:r>
      <w:r w:rsidRPr="006105E9">
        <w:rPr>
          <w:rFonts w:ascii="Verdana" w:hAnsi="Verdana" w:cs="Arial"/>
          <w:b/>
          <w:color w:val="595959" w:themeColor="text1" w:themeTint="A6"/>
          <w:sz w:val="20"/>
          <w:szCs w:val="28"/>
        </w:rPr>
        <w:t>.</w:t>
      </w:r>
      <w:r w:rsidR="00FB16BA">
        <w:rPr>
          <w:rFonts w:ascii="Verdana" w:hAnsi="Verdana" w:cs="Arial"/>
          <w:b/>
          <w:color w:val="595959" w:themeColor="text1" w:themeTint="A6"/>
          <w:sz w:val="20"/>
          <w:szCs w:val="28"/>
        </w:rPr>
        <w:t>10</w:t>
      </w:r>
      <w:r w:rsidR="0027684A">
        <w:rPr>
          <w:rFonts w:ascii="Verdana" w:hAnsi="Verdana" w:cs="Arial"/>
          <w:b/>
          <w:color w:val="595959" w:themeColor="text1" w:themeTint="A6"/>
          <w:sz w:val="20"/>
          <w:szCs w:val="28"/>
        </w:rPr>
        <w:t xml:space="preserve">. </w:t>
      </w:r>
      <w:r w:rsidR="001C7B36">
        <w:rPr>
          <w:rFonts w:ascii="Verdana" w:hAnsi="Verdana" w:cs="Arial"/>
          <w:b/>
          <w:color w:val="595959" w:themeColor="text1" w:themeTint="A6"/>
          <w:sz w:val="20"/>
          <w:szCs w:val="28"/>
        </w:rPr>
        <w:t>8</w:t>
      </w:r>
      <w:r w:rsidRPr="006105E9">
        <w:rPr>
          <w:rFonts w:ascii="Verdana" w:hAnsi="Verdana" w:cs="Arial"/>
          <w:b/>
          <w:color w:val="595959" w:themeColor="text1" w:themeTint="A6"/>
          <w:sz w:val="20"/>
          <w:szCs w:val="28"/>
        </w:rPr>
        <w:t>:</w:t>
      </w:r>
      <w:r w:rsidR="001C7B36">
        <w:rPr>
          <w:rFonts w:ascii="Verdana" w:hAnsi="Verdana" w:cs="Arial"/>
          <w:b/>
          <w:color w:val="595959" w:themeColor="text1" w:themeTint="A6"/>
          <w:sz w:val="20"/>
          <w:szCs w:val="28"/>
        </w:rPr>
        <w:t>3</w:t>
      </w:r>
      <w:r w:rsidRPr="006105E9">
        <w:rPr>
          <w:rFonts w:ascii="Verdana" w:hAnsi="Verdana" w:cs="Arial"/>
          <w:b/>
          <w:color w:val="595959" w:themeColor="text1" w:themeTint="A6"/>
          <w:sz w:val="20"/>
          <w:szCs w:val="28"/>
        </w:rPr>
        <w:t>0</w:t>
      </w:r>
    </w:p>
    <w:p w:rsidR="00F45B03" w:rsidRDefault="00F45B03" w:rsidP="007D23C1">
      <w:pPr>
        <w:rPr>
          <w:rFonts w:ascii="Verdana" w:hAnsi="Verdana" w:cs="Arial"/>
          <w:i/>
          <w:color w:val="595959" w:themeColor="text1" w:themeTint="A6"/>
          <w:sz w:val="20"/>
          <w:szCs w:val="28"/>
        </w:rPr>
      </w:pPr>
      <w:r w:rsidRPr="006105E9">
        <w:rPr>
          <w:rFonts w:ascii="Verdana" w:hAnsi="Verdana" w:cs="Arial"/>
          <w:color w:val="595959" w:themeColor="text1" w:themeTint="A6"/>
          <w:sz w:val="20"/>
          <w:szCs w:val="28"/>
        </w:rPr>
        <w:t xml:space="preserve">Helyszín: </w:t>
      </w:r>
      <w:r w:rsidR="001C7B36" w:rsidRPr="001C7B36">
        <w:rPr>
          <w:rFonts w:ascii="Verdana" w:hAnsi="Verdana" w:cs="Arial"/>
          <w:b/>
          <w:color w:val="595959" w:themeColor="text1" w:themeTint="A6"/>
          <w:sz w:val="20"/>
          <w:szCs w:val="28"/>
        </w:rPr>
        <w:t>6000 Kecskemét, Irinyi utca 17. fszt. 12.</w:t>
      </w:r>
    </w:p>
    <w:p w:rsidR="004C74F0" w:rsidRPr="006105E9" w:rsidRDefault="004C74F0" w:rsidP="007D23C1">
      <w:pPr>
        <w:rPr>
          <w:rFonts w:ascii="Verdana" w:hAnsi="Verdana" w:cs="Arial"/>
          <w:color w:val="A6A6A6" w:themeColor="background1" w:themeShade="A6"/>
          <w:sz w:val="20"/>
          <w:szCs w:val="28"/>
        </w:rPr>
      </w:pPr>
    </w:p>
    <w:p w:rsidR="004C74F0" w:rsidRPr="006105E9" w:rsidRDefault="004C74F0" w:rsidP="004C74F0">
      <w:pPr>
        <w:pStyle w:val="NORMLKAP-hlzat"/>
        <w:spacing w:line="240" w:lineRule="auto"/>
        <w:rPr>
          <w:b/>
          <w:color w:val="595959" w:themeColor="text1" w:themeTint="A6"/>
          <w:sz w:val="28"/>
        </w:rPr>
      </w:pPr>
      <w:r>
        <w:rPr>
          <w:b/>
          <w:color w:val="595959" w:themeColor="text1" w:themeTint="A6"/>
          <w:sz w:val="28"/>
        </w:rPr>
        <w:t>P</w:t>
      </w:r>
      <w:r w:rsidRPr="006105E9">
        <w:rPr>
          <w:b/>
          <w:color w:val="595959" w:themeColor="text1" w:themeTint="A6"/>
          <w:sz w:val="28"/>
        </w:rPr>
        <w:t>rogram:</w:t>
      </w:r>
    </w:p>
    <w:p w:rsidR="004C74F0" w:rsidRPr="00A25572" w:rsidRDefault="004C74F0" w:rsidP="004C74F0">
      <w:pPr>
        <w:pStyle w:val="NORMLKAP-hlzat"/>
        <w:spacing w:line="240" w:lineRule="auto"/>
        <w:ind w:left="2832" w:hanging="2832"/>
        <w:rPr>
          <w:color w:val="595959" w:themeColor="text1" w:themeTint="A6"/>
          <w:sz w:val="22"/>
        </w:rPr>
      </w:pPr>
      <w:r>
        <w:rPr>
          <w:color w:val="595959" w:themeColor="text1" w:themeTint="A6"/>
          <w:sz w:val="22"/>
        </w:rPr>
        <w:t>8</w:t>
      </w:r>
      <w:r w:rsidR="001C7B36">
        <w:rPr>
          <w:color w:val="595959" w:themeColor="text1" w:themeTint="A6"/>
          <w:sz w:val="22"/>
        </w:rPr>
        <w:t>:15</w:t>
      </w:r>
      <w:r w:rsidRPr="00A25572">
        <w:rPr>
          <w:color w:val="595959" w:themeColor="text1" w:themeTint="A6"/>
          <w:sz w:val="22"/>
        </w:rPr>
        <w:t>–</w:t>
      </w:r>
      <w:r w:rsidR="001C7B36">
        <w:rPr>
          <w:color w:val="595959" w:themeColor="text1" w:themeTint="A6"/>
          <w:sz w:val="22"/>
        </w:rPr>
        <w:t>8</w:t>
      </w:r>
      <w:r w:rsidRPr="00A25572">
        <w:rPr>
          <w:color w:val="595959" w:themeColor="text1" w:themeTint="A6"/>
          <w:sz w:val="22"/>
        </w:rPr>
        <w:t>:</w:t>
      </w:r>
      <w:r w:rsidR="001C7B36">
        <w:rPr>
          <w:color w:val="595959" w:themeColor="text1" w:themeTint="A6"/>
          <w:sz w:val="22"/>
        </w:rPr>
        <w:t>3</w:t>
      </w:r>
      <w:r w:rsidRPr="00A25572">
        <w:rPr>
          <w:color w:val="595959" w:themeColor="text1" w:themeTint="A6"/>
          <w:sz w:val="22"/>
        </w:rPr>
        <w:t>0</w:t>
      </w:r>
      <w:r w:rsidRPr="00A25572">
        <w:rPr>
          <w:color w:val="595959" w:themeColor="text1" w:themeTint="A6"/>
          <w:sz w:val="22"/>
        </w:rPr>
        <w:tab/>
      </w:r>
      <w:r w:rsidRPr="00A25572">
        <w:rPr>
          <w:b/>
          <w:color w:val="595959" w:themeColor="text1" w:themeTint="A6"/>
          <w:sz w:val="22"/>
        </w:rPr>
        <w:t>Regisztráció</w:t>
      </w:r>
    </w:p>
    <w:p w:rsidR="004C74F0" w:rsidRDefault="001C7B36" w:rsidP="004C74F0">
      <w:pPr>
        <w:pStyle w:val="NORMLKAP-hlzat"/>
        <w:spacing w:after="0" w:afterAutospacing="0" w:line="240" w:lineRule="auto"/>
        <w:ind w:left="2829" w:hanging="2829"/>
        <w:rPr>
          <w:color w:val="595959" w:themeColor="text1" w:themeTint="A6"/>
          <w:sz w:val="22"/>
        </w:rPr>
      </w:pPr>
      <w:r>
        <w:rPr>
          <w:color w:val="595959" w:themeColor="text1" w:themeTint="A6"/>
          <w:sz w:val="22"/>
        </w:rPr>
        <w:t>8</w:t>
      </w:r>
      <w:r w:rsidR="004C74F0" w:rsidRPr="00A25572">
        <w:rPr>
          <w:color w:val="595959" w:themeColor="text1" w:themeTint="A6"/>
          <w:sz w:val="22"/>
        </w:rPr>
        <w:t>:</w:t>
      </w:r>
      <w:r>
        <w:rPr>
          <w:color w:val="595959" w:themeColor="text1" w:themeTint="A6"/>
          <w:sz w:val="22"/>
        </w:rPr>
        <w:t>3</w:t>
      </w:r>
      <w:r w:rsidR="004C74F0" w:rsidRPr="00A25572">
        <w:rPr>
          <w:color w:val="595959" w:themeColor="text1" w:themeTint="A6"/>
          <w:sz w:val="22"/>
        </w:rPr>
        <w:t>0–</w:t>
      </w:r>
      <w:r>
        <w:rPr>
          <w:color w:val="595959" w:themeColor="text1" w:themeTint="A6"/>
          <w:sz w:val="22"/>
        </w:rPr>
        <w:t>8</w:t>
      </w:r>
      <w:r w:rsidR="004C74F0" w:rsidRPr="00A25572">
        <w:rPr>
          <w:color w:val="595959" w:themeColor="text1" w:themeTint="A6"/>
          <w:sz w:val="22"/>
        </w:rPr>
        <w:t>:</w:t>
      </w:r>
      <w:r>
        <w:rPr>
          <w:color w:val="595959" w:themeColor="text1" w:themeTint="A6"/>
          <w:sz w:val="22"/>
        </w:rPr>
        <w:t>4</w:t>
      </w:r>
      <w:r w:rsidR="004C74F0"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ab/>
      </w:r>
      <w:r w:rsidR="004C74F0" w:rsidRPr="00A25572">
        <w:rPr>
          <w:b/>
          <w:color w:val="595959" w:themeColor="text1" w:themeTint="A6"/>
          <w:sz w:val="22"/>
        </w:rPr>
        <w:t>Köszöntő</w:t>
      </w:r>
      <w:r w:rsidR="004C74F0" w:rsidRPr="00A25572">
        <w:rPr>
          <w:color w:val="595959" w:themeColor="text1" w:themeTint="A6"/>
          <w:sz w:val="22"/>
        </w:rPr>
        <w:br/>
      </w:r>
      <w:r>
        <w:rPr>
          <w:b/>
          <w:color w:val="595959" w:themeColor="text1" w:themeTint="A6"/>
          <w:sz w:val="22"/>
        </w:rPr>
        <w:t>Sümeginé Ország Edit</w:t>
      </w:r>
      <w:r w:rsidR="004C74F0">
        <w:rPr>
          <w:b/>
          <w:i/>
          <w:color w:val="595959" w:themeColor="text1" w:themeTint="A6"/>
          <w:sz w:val="18"/>
          <w:szCs w:val="18"/>
        </w:rPr>
        <w:t xml:space="preserve"> </w:t>
      </w:r>
      <w:r w:rsidRPr="001C7B36">
        <w:rPr>
          <w:color w:val="595959" w:themeColor="text1" w:themeTint="A6"/>
          <w:sz w:val="22"/>
        </w:rPr>
        <w:t>ügyvezető, Falugondnokok Duna-Tisza Közi Egyesülete</w:t>
      </w:r>
    </w:p>
    <w:p w:rsidR="002121CB" w:rsidRDefault="001C7B36" w:rsidP="002121CB">
      <w:pPr>
        <w:pStyle w:val="NORMLKAP-hlzat"/>
        <w:spacing w:after="0" w:afterAutospacing="0" w:line="240" w:lineRule="auto"/>
        <w:ind w:left="2829" w:hanging="2832"/>
        <w:rPr>
          <w:b/>
          <w:color w:val="595959" w:themeColor="text1" w:themeTint="A6"/>
          <w:sz w:val="22"/>
        </w:rPr>
      </w:pPr>
      <w:r>
        <w:rPr>
          <w:color w:val="595959" w:themeColor="text1" w:themeTint="A6"/>
          <w:sz w:val="22"/>
        </w:rPr>
        <w:t>8</w:t>
      </w:r>
      <w:r w:rsidR="004C74F0" w:rsidRPr="00A25572">
        <w:rPr>
          <w:color w:val="595959" w:themeColor="text1" w:themeTint="A6"/>
          <w:sz w:val="22"/>
        </w:rPr>
        <w:t>:</w:t>
      </w:r>
      <w:r>
        <w:rPr>
          <w:color w:val="595959" w:themeColor="text1" w:themeTint="A6"/>
          <w:sz w:val="22"/>
        </w:rPr>
        <w:t>4</w:t>
      </w:r>
      <w:r w:rsidR="004C74F0"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>–</w:t>
      </w:r>
      <w:r w:rsidR="002121CB">
        <w:rPr>
          <w:color w:val="595959" w:themeColor="text1" w:themeTint="A6"/>
          <w:sz w:val="22"/>
        </w:rPr>
        <w:t>9</w:t>
      </w:r>
      <w:r w:rsidR="004C74F0" w:rsidRPr="00A25572">
        <w:rPr>
          <w:color w:val="595959" w:themeColor="text1" w:themeTint="A6"/>
          <w:sz w:val="22"/>
        </w:rPr>
        <w:t>:</w:t>
      </w:r>
      <w:r w:rsidR="002121CB">
        <w:rPr>
          <w:color w:val="595959" w:themeColor="text1" w:themeTint="A6"/>
          <w:sz w:val="22"/>
        </w:rPr>
        <w:t>4</w:t>
      </w:r>
      <w:r w:rsidR="004C74F0" w:rsidRPr="00A25572"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ab/>
      </w:r>
      <w:r w:rsidR="002121CB" w:rsidRPr="004C74F0">
        <w:rPr>
          <w:b/>
          <w:color w:val="595959" w:themeColor="text1" w:themeTint="A6"/>
          <w:sz w:val="22"/>
        </w:rPr>
        <w:t>Kap hálózat bemutatása</w:t>
      </w:r>
      <w:r w:rsidR="002121CB">
        <w:rPr>
          <w:b/>
          <w:color w:val="595959" w:themeColor="text1" w:themeTint="A6"/>
          <w:sz w:val="22"/>
        </w:rPr>
        <w:t>;</w:t>
      </w:r>
    </w:p>
    <w:p w:rsidR="002121CB" w:rsidRPr="002121CB" w:rsidRDefault="001C7B36" w:rsidP="002121CB">
      <w:pPr>
        <w:pStyle w:val="NORMLKAP-hlzat"/>
        <w:spacing w:before="0" w:beforeAutospacing="0" w:after="0" w:afterAutospacing="0" w:line="240" w:lineRule="auto"/>
        <w:ind w:left="2829" w:firstLine="6"/>
        <w:rPr>
          <w:color w:val="595959" w:themeColor="text1" w:themeTint="A6"/>
          <w:sz w:val="22"/>
        </w:rPr>
      </w:pPr>
      <w:r w:rsidRPr="002121CB">
        <w:rPr>
          <w:b/>
          <w:color w:val="595959" w:themeColor="text1" w:themeTint="A6"/>
          <w:sz w:val="22"/>
        </w:rPr>
        <w:t>Aktuális KAP pályázati le</w:t>
      </w:r>
      <w:r w:rsidR="002121CB" w:rsidRPr="002121CB">
        <w:rPr>
          <w:b/>
          <w:color w:val="595959" w:themeColor="text1" w:themeTint="A6"/>
          <w:sz w:val="22"/>
        </w:rPr>
        <w:t>hetőségek</w:t>
      </w:r>
    </w:p>
    <w:p w:rsidR="002121CB" w:rsidRDefault="002121CB" w:rsidP="002C1C28">
      <w:pPr>
        <w:pStyle w:val="NORMLKAP-hlzat"/>
        <w:spacing w:before="0" w:beforeAutospacing="0" w:after="0" w:afterAutospacing="0" w:line="240" w:lineRule="auto"/>
        <w:ind w:left="2829" w:firstLine="6"/>
        <w:rPr>
          <w:color w:val="595959" w:themeColor="text1" w:themeTint="A6"/>
          <w:sz w:val="22"/>
        </w:rPr>
      </w:pPr>
      <w:r w:rsidRPr="002121CB">
        <w:rPr>
          <w:color w:val="595959" w:themeColor="text1" w:themeTint="A6"/>
          <w:sz w:val="22"/>
        </w:rPr>
        <w:t>Vidéki infrastruktúra fejlesztések támo</w:t>
      </w:r>
      <w:r w:rsidR="00476521">
        <w:rPr>
          <w:color w:val="595959" w:themeColor="text1" w:themeTint="A6"/>
          <w:sz w:val="22"/>
        </w:rPr>
        <w:t>gatása tanyákon (KAP-RD42-1-25)</w:t>
      </w:r>
    </w:p>
    <w:p w:rsidR="004C74F0" w:rsidRPr="00A25572" w:rsidRDefault="001C7B36" w:rsidP="002121CB">
      <w:pPr>
        <w:pStyle w:val="NORMLKAP-hlzat"/>
        <w:spacing w:before="0" w:beforeAutospacing="0" w:line="240" w:lineRule="auto"/>
        <w:ind w:left="2832" w:firstLine="6"/>
        <w:rPr>
          <w:color w:val="595959" w:themeColor="text1" w:themeTint="A6"/>
          <w:sz w:val="22"/>
        </w:rPr>
      </w:pPr>
      <w:r>
        <w:rPr>
          <w:b/>
          <w:color w:val="595959" w:themeColor="text1" w:themeTint="A6"/>
          <w:sz w:val="22"/>
        </w:rPr>
        <w:t>Tóth Márta</w:t>
      </w:r>
      <w:r w:rsidR="004C74F0" w:rsidRPr="00C55575">
        <w:rPr>
          <w:b/>
          <w:i/>
          <w:iCs/>
          <w:color w:val="595959" w:themeColor="text1" w:themeTint="A6"/>
          <w:sz w:val="18"/>
          <w:szCs w:val="18"/>
        </w:rPr>
        <w:t xml:space="preserve"> </w:t>
      </w:r>
      <w:r w:rsidRPr="001C7B36">
        <w:rPr>
          <w:color w:val="595959" w:themeColor="text1" w:themeTint="A6"/>
          <w:sz w:val="22"/>
        </w:rPr>
        <w:t>vidék- és térségfejlesztési szakértő</w:t>
      </w:r>
      <w:r w:rsidR="004C74F0" w:rsidRPr="0027684A">
        <w:rPr>
          <w:color w:val="595959" w:themeColor="text1" w:themeTint="A6"/>
          <w:sz w:val="22"/>
        </w:rPr>
        <w:t xml:space="preserve">, </w:t>
      </w:r>
      <w:r w:rsidRPr="001C7B36">
        <w:rPr>
          <w:color w:val="595959" w:themeColor="text1" w:themeTint="A6"/>
          <w:sz w:val="22"/>
        </w:rPr>
        <w:t>Nemzeti KAP-hálózat Vidék- és Területfejlesztési Támogató Egység (VTE)</w:t>
      </w:r>
      <w:r w:rsidR="002C1C28">
        <w:rPr>
          <w:color w:val="595959" w:themeColor="text1" w:themeTint="A6"/>
          <w:sz w:val="22"/>
        </w:rPr>
        <w:t>; Herman Ottó Intézet Nonprofit Kft.</w:t>
      </w:r>
    </w:p>
    <w:p w:rsidR="004C74F0" w:rsidRPr="00A25572" w:rsidRDefault="002121CB" w:rsidP="004C74F0">
      <w:pPr>
        <w:pStyle w:val="NORMLKAP-hlzat"/>
        <w:spacing w:line="240" w:lineRule="auto"/>
        <w:ind w:left="2832" w:hanging="2832"/>
        <w:rPr>
          <w:color w:val="595959" w:themeColor="text1" w:themeTint="A6"/>
          <w:sz w:val="22"/>
        </w:rPr>
      </w:pPr>
      <w:r>
        <w:rPr>
          <w:color w:val="595959" w:themeColor="text1" w:themeTint="A6"/>
          <w:sz w:val="22"/>
        </w:rPr>
        <w:t>9</w:t>
      </w:r>
      <w:r w:rsidR="004C74F0" w:rsidRPr="00A25572">
        <w:rPr>
          <w:color w:val="595959" w:themeColor="text1" w:themeTint="A6"/>
          <w:sz w:val="22"/>
        </w:rPr>
        <w:t>:</w:t>
      </w:r>
      <w:r>
        <w:rPr>
          <w:color w:val="595959" w:themeColor="text1" w:themeTint="A6"/>
          <w:sz w:val="22"/>
        </w:rPr>
        <w:t>4</w:t>
      </w:r>
      <w:r w:rsidR="004C74F0" w:rsidRPr="00A25572">
        <w:rPr>
          <w:color w:val="595959" w:themeColor="text1" w:themeTint="A6"/>
          <w:sz w:val="22"/>
        </w:rPr>
        <w:t>0–</w:t>
      </w:r>
      <w:r>
        <w:rPr>
          <w:color w:val="595959" w:themeColor="text1" w:themeTint="A6"/>
          <w:sz w:val="22"/>
        </w:rPr>
        <w:t>10</w:t>
      </w:r>
      <w:r w:rsidR="004C74F0" w:rsidRPr="00A25572">
        <w:rPr>
          <w:color w:val="595959" w:themeColor="text1" w:themeTint="A6"/>
          <w:sz w:val="22"/>
        </w:rPr>
        <w:t>:</w:t>
      </w:r>
      <w:r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ab/>
      </w:r>
      <w:r>
        <w:rPr>
          <w:b/>
          <w:color w:val="595959" w:themeColor="text1" w:themeTint="A6"/>
          <w:sz w:val="22"/>
        </w:rPr>
        <w:t>Kérdések-válaszok</w:t>
      </w:r>
      <w:r w:rsidR="004C74F0" w:rsidRPr="0027684A">
        <w:rPr>
          <w:b/>
          <w:color w:val="595959" w:themeColor="text1" w:themeTint="A6"/>
          <w:sz w:val="22"/>
        </w:rPr>
        <w:br/>
      </w:r>
    </w:p>
    <w:p w:rsidR="0027684A" w:rsidRDefault="0027684A" w:rsidP="0027684A">
      <w:pPr>
        <w:pStyle w:val="NORMLKAP-hlzat"/>
        <w:spacing w:before="0" w:beforeAutospacing="0" w:after="0" w:afterAutospacing="0" w:line="240" w:lineRule="auto"/>
        <w:ind w:left="2832" w:hanging="2832"/>
        <w:rPr>
          <w:b/>
          <w:color w:val="595959" w:themeColor="text1" w:themeTint="A6"/>
        </w:rPr>
      </w:pPr>
    </w:p>
    <w:p w:rsidR="0027684A" w:rsidRPr="0027684A" w:rsidRDefault="0027684A" w:rsidP="0027684A">
      <w:pPr>
        <w:pStyle w:val="NormlWeb"/>
        <w:spacing w:line="276" w:lineRule="auto"/>
        <w:rPr>
          <w:rFonts w:ascii="Verdana" w:hAnsi="Verdana"/>
          <w:color w:val="595959" w:themeColor="text1" w:themeTint="A6"/>
          <w:sz w:val="22"/>
        </w:rPr>
      </w:pPr>
      <w:r w:rsidRPr="0027684A">
        <w:rPr>
          <w:rFonts w:ascii="Verdana" w:hAnsi="Verdana"/>
          <w:color w:val="595959" w:themeColor="text1" w:themeTint="A6"/>
          <w:sz w:val="22"/>
        </w:rPr>
        <w:t xml:space="preserve">A rendezvény a </w:t>
      </w:r>
      <w:r>
        <w:rPr>
          <w:rFonts w:ascii="Verdana" w:hAnsi="Verdana"/>
          <w:color w:val="595959" w:themeColor="text1" w:themeTint="A6"/>
          <w:sz w:val="22"/>
        </w:rPr>
        <w:t>Herman Ottó Intézet Nonprofit Kft., a KAP-hálózat</w:t>
      </w:r>
      <w:r w:rsidRPr="0027684A">
        <w:rPr>
          <w:rFonts w:ascii="Verdana" w:hAnsi="Verdana"/>
          <w:color w:val="595959" w:themeColor="text1" w:themeTint="A6"/>
          <w:sz w:val="22"/>
        </w:rPr>
        <w:t xml:space="preserve"> Vidék- és Térségfejlesztési Támogató Egység és </w:t>
      </w:r>
      <w:r>
        <w:rPr>
          <w:rFonts w:ascii="Verdana" w:hAnsi="Verdana"/>
          <w:color w:val="595959" w:themeColor="text1" w:themeTint="A6"/>
          <w:sz w:val="22"/>
        </w:rPr>
        <w:t xml:space="preserve">a </w:t>
      </w:r>
      <w:r w:rsidR="002C1C28">
        <w:rPr>
          <w:rFonts w:ascii="Verdana" w:hAnsi="Verdana"/>
          <w:color w:val="595959" w:themeColor="text1" w:themeTint="A6"/>
          <w:sz w:val="22"/>
        </w:rPr>
        <w:t>Falugondnokok Duna-Tisza Közi Egyesülete</w:t>
      </w:r>
      <w:r w:rsidRPr="0027684A">
        <w:rPr>
          <w:rFonts w:ascii="Verdana" w:hAnsi="Verdana"/>
          <w:color w:val="595959" w:themeColor="text1" w:themeTint="A6"/>
          <w:sz w:val="22"/>
        </w:rPr>
        <w:t xml:space="preserve"> </w:t>
      </w:r>
      <w:r>
        <w:rPr>
          <w:rFonts w:ascii="Verdana" w:hAnsi="Verdana"/>
          <w:color w:val="595959" w:themeColor="text1" w:themeTint="A6"/>
          <w:sz w:val="22"/>
        </w:rPr>
        <w:t>e</w:t>
      </w:r>
      <w:r w:rsidRPr="0027684A">
        <w:rPr>
          <w:rFonts w:ascii="Verdana" w:hAnsi="Verdana"/>
          <w:color w:val="595959" w:themeColor="text1" w:themeTint="A6"/>
          <w:sz w:val="22"/>
        </w:rPr>
        <w:t>gyüttműködésében valósul meg.</w:t>
      </w:r>
    </w:p>
    <w:sectPr w:rsidR="0027684A" w:rsidRPr="0027684A" w:rsidSect="00B117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F92" w:rsidRDefault="00815F92" w:rsidP="00487FD2">
      <w:pPr>
        <w:spacing w:after="0" w:line="240" w:lineRule="auto"/>
      </w:pPr>
      <w:r>
        <w:separator/>
      </w:r>
    </w:p>
  </w:endnote>
  <w:endnote w:type="continuationSeparator" w:id="0">
    <w:p w:rsidR="00815F92" w:rsidRDefault="00815F92" w:rsidP="0048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D2" w:rsidRDefault="0052252B">
    <w:pPr>
      <w:pStyle w:val="ll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6.25pt;margin-top:-145pt;width:594.8pt;height:206.95pt;z-index:-251656704;mso-position-horizontal-relative:text;mso-position-vertical-relative:text;mso-width-relative:page;mso-height-relative:page">
          <v:imagedata r:id="rId1" o:title="VTE_meghivo_lablec_old2"/>
        </v:shape>
      </w:pict>
    </w:r>
  </w:p>
  <w:p w:rsidR="00487FD2" w:rsidRDefault="006105E9" w:rsidP="006105E9">
    <w:pPr>
      <w:pStyle w:val="llb"/>
      <w:tabs>
        <w:tab w:val="clear" w:pos="4536"/>
        <w:tab w:val="clear" w:pos="9072"/>
        <w:tab w:val="left" w:pos="856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E9" w:rsidRDefault="008F5891">
    <w:pPr>
      <w:pStyle w:val="llb"/>
    </w:pPr>
    <w:r>
      <w:rPr>
        <w:noProof/>
        <w:lang w:eastAsia="hu-HU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7715250</wp:posOffset>
          </wp:positionH>
          <wp:positionV relativeFrom="paragraph">
            <wp:posOffset>-2198370</wp:posOffset>
          </wp:positionV>
          <wp:extent cx="7562850" cy="2631440"/>
          <wp:effectExtent l="0" t="0" r="0" b="0"/>
          <wp:wrapNone/>
          <wp:docPr id="56" name="Kép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263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5E9">
      <w:rPr>
        <w:noProof/>
        <w:lang w:eastAsia="hu-H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-645262</wp:posOffset>
          </wp:positionV>
          <wp:extent cx="7554311" cy="1258037"/>
          <wp:effectExtent l="0" t="0" r="889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p-halozat_meghivo_A4_oldal1_lable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311" cy="1258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F92" w:rsidRDefault="00815F92" w:rsidP="00487FD2">
      <w:pPr>
        <w:spacing w:after="0" w:line="240" w:lineRule="auto"/>
      </w:pPr>
      <w:r>
        <w:separator/>
      </w:r>
    </w:p>
  </w:footnote>
  <w:footnote w:type="continuationSeparator" w:id="0">
    <w:p w:rsidR="00815F92" w:rsidRDefault="00815F92" w:rsidP="0048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D2" w:rsidRDefault="00487FD2">
    <w:pPr>
      <w:pStyle w:val="lfej"/>
    </w:pPr>
    <w:r>
      <w:rPr>
        <w:noProof/>
        <w:lang w:eastAsia="hu-HU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4445</wp:posOffset>
          </wp:positionH>
          <wp:positionV relativeFrom="paragraph">
            <wp:posOffset>-449580</wp:posOffset>
          </wp:positionV>
          <wp:extent cx="7555660" cy="2732833"/>
          <wp:effectExtent l="0" t="0" r="7620" b="0"/>
          <wp:wrapNone/>
          <wp:docPr id="55" name="Kép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60" cy="2732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7FD2" w:rsidRDefault="00487FD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E9" w:rsidRDefault="006105E9">
    <w:pPr>
      <w:pStyle w:val="lfej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8088" cy="2733711"/>
          <wp:effectExtent l="0" t="0" r="508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meghivo_A4_oldal1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88" cy="2733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C1F93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D2"/>
    <w:rsid w:val="000522DA"/>
    <w:rsid w:val="000773E5"/>
    <w:rsid w:val="000E2890"/>
    <w:rsid w:val="001A2CA3"/>
    <w:rsid w:val="001C7B36"/>
    <w:rsid w:val="002121CB"/>
    <w:rsid w:val="0027684A"/>
    <w:rsid w:val="002C1C28"/>
    <w:rsid w:val="002E0AE1"/>
    <w:rsid w:val="002F45B4"/>
    <w:rsid w:val="00355CB2"/>
    <w:rsid w:val="004758A9"/>
    <w:rsid w:val="00476521"/>
    <w:rsid w:val="00487FD2"/>
    <w:rsid w:val="004C74F0"/>
    <w:rsid w:val="00500B19"/>
    <w:rsid w:val="0052252B"/>
    <w:rsid w:val="006105E9"/>
    <w:rsid w:val="006D3F39"/>
    <w:rsid w:val="007657C4"/>
    <w:rsid w:val="007746C2"/>
    <w:rsid w:val="007B4293"/>
    <w:rsid w:val="007C501A"/>
    <w:rsid w:val="007D23C1"/>
    <w:rsid w:val="007E0204"/>
    <w:rsid w:val="007F593D"/>
    <w:rsid w:val="00815F92"/>
    <w:rsid w:val="008F5891"/>
    <w:rsid w:val="009A444C"/>
    <w:rsid w:val="00A25572"/>
    <w:rsid w:val="00A82866"/>
    <w:rsid w:val="00B117EF"/>
    <w:rsid w:val="00B60B7A"/>
    <w:rsid w:val="00B924E6"/>
    <w:rsid w:val="00D903A1"/>
    <w:rsid w:val="00DA111C"/>
    <w:rsid w:val="00DF515D"/>
    <w:rsid w:val="00EE2E5E"/>
    <w:rsid w:val="00F45B03"/>
    <w:rsid w:val="00F829D2"/>
    <w:rsid w:val="00FB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B3464A-A036-444B-86FB-CCF77F3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7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7FD2"/>
  </w:style>
  <w:style w:type="paragraph" w:styleId="llb">
    <w:name w:val="footer"/>
    <w:basedOn w:val="Norml"/>
    <w:link w:val="llbChar"/>
    <w:uiPriority w:val="99"/>
    <w:unhideWhenUsed/>
    <w:rsid w:val="00487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7FD2"/>
  </w:style>
  <w:style w:type="paragraph" w:styleId="Cm">
    <w:name w:val="Title"/>
    <w:basedOn w:val="Norml"/>
    <w:next w:val="Norml"/>
    <w:link w:val="CmChar"/>
    <w:uiPriority w:val="10"/>
    <w:rsid w:val="00487F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8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link w:val="NormlWebChar"/>
    <w:uiPriority w:val="99"/>
    <w:unhideWhenUsed/>
    <w:rsid w:val="0048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KAP-hlzat">
    <w:name w:val="NORMÁL KAP-hálózat"/>
    <w:basedOn w:val="NormlWeb"/>
    <w:link w:val="NORMLKAP-hlzatChar"/>
    <w:qFormat/>
    <w:rsid w:val="00487FD2"/>
    <w:pPr>
      <w:spacing w:line="276" w:lineRule="auto"/>
    </w:pPr>
    <w:rPr>
      <w:rFonts w:ascii="Verdana" w:hAnsi="Verdana"/>
      <w:color w:val="404040" w:themeColor="text1" w:themeTint="BF"/>
      <w:sz w:val="20"/>
    </w:rPr>
  </w:style>
  <w:style w:type="paragraph" w:customStyle="1" w:styleId="CMKAP-hlzat">
    <w:name w:val="CÍM KAP-hálózat"/>
    <w:basedOn w:val="NormlWeb"/>
    <w:link w:val="CMKAP-hlzatChar"/>
    <w:qFormat/>
    <w:rsid w:val="00487FD2"/>
    <w:pPr>
      <w:spacing w:line="276" w:lineRule="auto"/>
    </w:pPr>
    <w:rPr>
      <w:rFonts w:ascii="Verdana" w:hAnsi="Verdana"/>
      <w:b/>
      <w:color w:val="404040" w:themeColor="text1" w:themeTint="BF"/>
      <w:sz w:val="28"/>
    </w:rPr>
  </w:style>
  <w:style w:type="character" w:customStyle="1" w:styleId="NormlWebChar">
    <w:name w:val="Normál (Web) Char"/>
    <w:basedOn w:val="Bekezdsalapbettpusa"/>
    <w:link w:val="NormlWeb"/>
    <w:uiPriority w:val="99"/>
    <w:rsid w:val="00487FD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LKAP-hlzatChar">
    <w:name w:val="NORMÁL KAP-hálózat Char"/>
    <w:basedOn w:val="NormlWebChar"/>
    <w:link w:val="NORMLKAP-hlzat"/>
    <w:rsid w:val="00487FD2"/>
    <w:rPr>
      <w:rFonts w:ascii="Verdana" w:eastAsia="Times New Roman" w:hAnsi="Verdana" w:cs="Times New Roman"/>
      <w:color w:val="404040" w:themeColor="text1" w:themeTint="BF"/>
      <w:sz w:val="20"/>
      <w:szCs w:val="24"/>
      <w:lang w:eastAsia="hu-HU"/>
    </w:rPr>
  </w:style>
  <w:style w:type="paragraph" w:customStyle="1" w:styleId="IDZETKAP-hlzat">
    <w:name w:val="IDÉZET KAP-hálózat"/>
    <w:basedOn w:val="NormlWeb"/>
    <w:link w:val="IDZETKAP-hlzatChar"/>
    <w:qFormat/>
    <w:rsid w:val="00487FD2"/>
    <w:pPr>
      <w:spacing w:line="276" w:lineRule="auto"/>
    </w:pPr>
    <w:rPr>
      <w:rFonts w:ascii="Verdana" w:hAnsi="Verdana"/>
      <w:i/>
      <w:color w:val="404040" w:themeColor="text1" w:themeTint="BF"/>
      <w:sz w:val="20"/>
    </w:rPr>
  </w:style>
  <w:style w:type="character" w:customStyle="1" w:styleId="CMKAP-hlzatChar">
    <w:name w:val="CÍM KAP-hálózat Char"/>
    <w:basedOn w:val="NormlWebChar"/>
    <w:link w:val="CMKAP-hlzat"/>
    <w:rsid w:val="00487FD2"/>
    <w:rPr>
      <w:rFonts w:ascii="Verdana" w:eastAsia="Times New Roman" w:hAnsi="Verdana" w:cs="Times New Roman"/>
      <w:b/>
      <w:color w:val="404040" w:themeColor="text1" w:themeTint="BF"/>
      <w:sz w:val="28"/>
      <w:szCs w:val="24"/>
      <w:lang w:eastAsia="hu-HU"/>
    </w:rPr>
  </w:style>
  <w:style w:type="character" w:customStyle="1" w:styleId="IDZETKAP-hlzatChar">
    <w:name w:val="IDÉZET KAP-hálózat Char"/>
    <w:basedOn w:val="NormlWebChar"/>
    <w:link w:val="IDZETKAP-hlzat"/>
    <w:rsid w:val="00487FD2"/>
    <w:rPr>
      <w:rFonts w:ascii="Verdana" w:eastAsia="Times New Roman" w:hAnsi="Verdana" w:cs="Times New Roman"/>
      <w:i/>
      <w:color w:val="404040" w:themeColor="text1" w:themeTint="BF"/>
      <w:sz w:val="20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7D23C1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77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758A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Boda Anna</dc:creator>
  <cp:keywords/>
  <dc:description/>
  <cp:lastModifiedBy>Simon Mária</cp:lastModifiedBy>
  <cp:revision>2</cp:revision>
  <dcterms:created xsi:type="dcterms:W3CDTF">2025-08-14T13:00:00Z</dcterms:created>
  <dcterms:modified xsi:type="dcterms:W3CDTF">2025-08-14T13:00:00Z</dcterms:modified>
</cp:coreProperties>
</file>